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601" w:rsidRPr="004F4B52" w:rsidRDefault="00266601" w:rsidP="004F4B52">
      <w:pPr>
        <w:pStyle w:val="NoSpacing"/>
        <w:rPr>
          <w:rFonts w:cs="Times New Roman"/>
        </w:rPr>
      </w:pPr>
      <w:bookmarkStart w:id="0" w:name="_GoBack"/>
      <w:bookmarkEnd w:id="0"/>
      <w:r w:rsidRPr="004F4B52">
        <w:rPr>
          <w:rFonts w:cs="Times New Roman"/>
        </w:rPr>
        <w:t>Meghan R. Callaghan</w:t>
      </w:r>
    </w:p>
    <w:p w:rsidR="00266601" w:rsidRPr="004F4B52" w:rsidRDefault="00266601" w:rsidP="004F4B52">
      <w:pPr>
        <w:pStyle w:val="NoSpacing"/>
        <w:rPr>
          <w:rFonts w:cs="Times New Roman"/>
        </w:rPr>
      </w:pPr>
      <w:r w:rsidRPr="004F4B52">
        <w:rPr>
          <w:rFonts w:cs="Times New Roman"/>
        </w:rPr>
        <w:t>Phil 501- Metacognitive</w:t>
      </w:r>
    </w:p>
    <w:p w:rsidR="00266601" w:rsidRPr="004F4B52" w:rsidRDefault="00266601" w:rsidP="004F4B52">
      <w:pPr>
        <w:pStyle w:val="NoSpacing"/>
        <w:rPr>
          <w:rFonts w:cs="Times New Roman"/>
        </w:rPr>
      </w:pPr>
      <w:r w:rsidRPr="004F4B52">
        <w:rPr>
          <w:rFonts w:cs="Times New Roman"/>
        </w:rPr>
        <w:t>May 2, 2011</w:t>
      </w:r>
    </w:p>
    <w:p w:rsidR="00266601" w:rsidRPr="004F4B52" w:rsidRDefault="00F32A06" w:rsidP="004F4B52">
      <w:pPr>
        <w:pStyle w:val="NoSpacing"/>
        <w:spacing w:line="480" w:lineRule="auto"/>
        <w:jc w:val="center"/>
        <w:rPr>
          <w:rFonts w:cs="Times New Roman"/>
        </w:rPr>
      </w:pPr>
      <w:r w:rsidRPr="004F4B52">
        <w:rPr>
          <w:rFonts w:cs="Times New Roman"/>
        </w:rPr>
        <w:t>Connecting the dots</w:t>
      </w:r>
    </w:p>
    <w:p w:rsidR="00266601" w:rsidRPr="004F4B52" w:rsidRDefault="00266601" w:rsidP="004F4B52">
      <w:pPr>
        <w:pStyle w:val="NoSpacing"/>
        <w:spacing w:line="480" w:lineRule="auto"/>
        <w:rPr>
          <w:rFonts w:cs="Times New Roman"/>
        </w:rPr>
      </w:pPr>
      <w:r w:rsidRPr="004F4B52">
        <w:rPr>
          <w:rFonts w:cs="Times New Roman"/>
        </w:rPr>
        <w:tab/>
        <w:t xml:space="preserve">Philosophy is full of messy problems, just like life. In using critical thinking and reflection, a person can recognize, analyze and discover new insights and solutions to these messy philosophical real-life problems. This process also leads to widening one’s perspective and seeks to help one become more sympathetic to other points of view. Through this course, I </w:t>
      </w:r>
      <w:r w:rsidR="00F32A06" w:rsidRPr="004F4B52">
        <w:rPr>
          <w:rFonts w:cs="Times New Roman"/>
        </w:rPr>
        <w:t xml:space="preserve">have </w:t>
      </w:r>
      <w:r w:rsidRPr="004F4B52">
        <w:rPr>
          <w:rFonts w:cs="Times New Roman"/>
        </w:rPr>
        <w:t xml:space="preserve">grappled with messy problems, analyzed the arguments for and against the problems, and have come to new understandings of how these messy problems impact my life and society. </w:t>
      </w:r>
    </w:p>
    <w:p w:rsidR="003B3E6A" w:rsidRPr="004F4B52" w:rsidRDefault="00266601" w:rsidP="004F4B52">
      <w:pPr>
        <w:pStyle w:val="NoSpacing"/>
        <w:spacing w:line="480" w:lineRule="auto"/>
        <w:rPr>
          <w:rFonts w:cs="Times New Roman"/>
        </w:rPr>
      </w:pPr>
      <w:r w:rsidRPr="004F4B52">
        <w:rPr>
          <w:rFonts w:cs="Times New Roman"/>
        </w:rPr>
        <w:tab/>
      </w:r>
      <w:r w:rsidR="00E632AE" w:rsidRPr="004F4B52">
        <w:rPr>
          <w:rFonts w:cs="Times New Roman"/>
        </w:rPr>
        <w:t>Context is everything. When I first took a philosophy course as an undergraduate my worl</w:t>
      </w:r>
      <w:r w:rsidR="00624430" w:rsidRPr="004F4B52">
        <w:rPr>
          <w:rFonts w:cs="Times New Roman"/>
        </w:rPr>
        <w:t xml:space="preserve">dview was constructed </w:t>
      </w:r>
      <w:r w:rsidR="00E632AE" w:rsidRPr="004F4B52">
        <w:rPr>
          <w:rFonts w:cs="Times New Roman"/>
        </w:rPr>
        <w:t>narrow</w:t>
      </w:r>
      <w:r w:rsidR="00624430" w:rsidRPr="004F4B52">
        <w:rPr>
          <w:rFonts w:cs="Times New Roman"/>
        </w:rPr>
        <w:t>ly</w:t>
      </w:r>
      <w:r w:rsidR="00F32A06" w:rsidRPr="004F4B52">
        <w:rPr>
          <w:rFonts w:cs="Times New Roman"/>
        </w:rPr>
        <w:t>. I hesitated in learning to understand and accept</w:t>
      </w:r>
      <w:r w:rsidR="00624430" w:rsidRPr="004F4B52">
        <w:rPr>
          <w:rFonts w:cs="Times New Roman"/>
        </w:rPr>
        <w:t xml:space="preserve"> other perspectives that differed from my own</w:t>
      </w:r>
      <w:r w:rsidR="00E632AE" w:rsidRPr="004F4B52">
        <w:rPr>
          <w:rFonts w:cs="Times New Roman"/>
        </w:rPr>
        <w:t xml:space="preserve"> and </w:t>
      </w:r>
      <w:r w:rsidR="00624430" w:rsidRPr="004F4B52">
        <w:rPr>
          <w:rFonts w:cs="Times New Roman"/>
        </w:rPr>
        <w:t xml:space="preserve">I was </w:t>
      </w:r>
      <w:r w:rsidR="00E632AE" w:rsidRPr="004F4B52">
        <w:rPr>
          <w:rFonts w:cs="Times New Roman"/>
        </w:rPr>
        <w:t xml:space="preserve">somewhat apathetic towards working through problems. I was the typical 19 </w:t>
      </w:r>
      <w:r w:rsidR="00624430" w:rsidRPr="004F4B52">
        <w:rPr>
          <w:rFonts w:cs="Times New Roman"/>
        </w:rPr>
        <w:t>years</w:t>
      </w:r>
      <w:r w:rsidR="00E632AE" w:rsidRPr="004F4B52">
        <w:rPr>
          <w:rFonts w:cs="Times New Roman"/>
        </w:rPr>
        <w:t xml:space="preserve"> </w:t>
      </w:r>
      <w:r w:rsidR="00624430" w:rsidRPr="004F4B52">
        <w:rPr>
          <w:rFonts w:cs="Times New Roman"/>
        </w:rPr>
        <w:t>old;</w:t>
      </w:r>
      <w:r w:rsidR="00E632AE" w:rsidRPr="004F4B52">
        <w:rPr>
          <w:rFonts w:cs="Times New Roman"/>
        </w:rPr>
        <w:t xml:space="preserve"> I thought I had </w:t>
      </w:r>
      <w:r w:rsidR="00F32A06" w:rsidRPr="004F4B52">
        <w:rPr>
          <w:rFonts w:cs="Times New Roman"/>
        </w:rPr>
        <w:t xml:space="preserve">all </w:t>
      </w:r>
      <w:r w:rsidR="00E632AE" w:rsidRPr="004F4B52">
        <w:rPr>
          <w:rFonts w:cs="Times New Roman"/>
        </w:rPr>
        <w:t>the right answers up my sleeve</w:t>
      </w:r>
      <w:r w:rsidR="00624430" w:rsidRPr="004F4B52">
        <w:rPr>
          <w:rFonts w:cs="Times New Roman"/>
        </w:rPr>
        <w:t xml:space="preserve"> and that I did not need to bother in thinking about issues that did not directly involve or impact my everyday life (self involved much?). </w:t>
      </w:r>
      <w:r w:rsidR="00E632AE" w:rsidRPr="004F4B52">
        <w:rPr>
          <w:rFonts w:cs="Times New Roman"/>
        </w:rPr>
        <w:t xml:space="preserve"> Luckily through t</w:t>
      </w:r>
      <w:r w:rsidR="00624430" w:rsidRPr="004F4B52">
        <w:rPr>
          <w:rFonts w:cs="Times New Roman"/>
        </w:rPr>
        <w:t>hat course</w:t>
      </w:r>
      <w:r w:rsidR="00F32A06" w:rsidRPr="004F4B52">
        <w:rPr>
          <w:rFonts w:cs="Times New Roman"/>
        </w:rPr>
        <w:t xml:space="preserve"> as an undergraduate I was challenged to wrestle</w:t>
      </w:r>
      <w:r w:rsidR="00624430" w:rsidRPr="004F4B52">
        <w:rPr>
          <w:rFonts w:cs="Times New Roman"/>
        </w:rPr>
        <w:t xml:space="preserve"> with big issues</w:t>
      </w:r>
      <w:r w:rsidR="00D079B9" w:rsidRPr="004F4B52">
        <w:rPr>
          <w:rFonts w:cs="Times New Roman"/>
        </w:rPr>
        <w:t>, it was required!</w:t>
      </w:r>
      <w:r w:rsidR="00624430" w:rsidRPr="004F4B52">
        <w:rPr>
          <w:rFonts w:cs="Times New Roman"/>
        </w:rPr>
        <w:t xml:space="preserve"> </w:t>
      </w:r>
      <w:r w:rsidR="00F32A06" w:rsidRPr="004F4B52">
        <w:rPr>
          <w:rFonts w:cs="Times New Roman"/>
        </w:rPr>
        <w:t>These i</w:t>
      </w:r>
      <w:r w:rsidR="00624430" w:rsidRPr="004F4B52">
        <w:rPr>
          <w:rFonts w:cs="Times New Roman"/>
        </w:rPr>
        <w:t>ssues</w:t>
      </w:r>
      <w:r w:rsidR="00F32A06" w:rsidRPr="004F4B52">
        <w:rPr>
          <w:rFonts w:cs="Times New Roman"/>
        </w:rPr>
        <w:t xml:space="preserve"> or topics that involved questions such as</w:t>
      </w:r>
      <w:r w:rsidR="00624430" w:rsidRPr="004F4B52">
        <w:rPr>
          <w:rFonts w:cs="Times New Roman"/>
        </w:rPr>
        <w:t xml:space="preserve">; what is reality? How I do I know what I know and why? And how does this inform my life and my belief system? </w:t>
      </w:r>
      <w:r w:rsidR="00D079B9" w:rsidRPr="004F4B52">
        <w:rPr>
          <w:rFonts w:cs="Times New Roman"/>
        </w:rPr>
        <w:t xml:space="preserve">Grappling with these philosophical questions intrigued me. I enjoyed thinking through the process and realized </w:t>
      </w:r>
      <w:r w:rsidR="003B3E6A" w:rsidRPr="004F4B52">
        <w:rPr>
          <w:rFonts w:cs="Times New Roman"/>
        </w:rPr>
        <w:t>the benefits to understanding different sides involved within each issue.</w:t>
      </w:r>
      <w:r w:rsidR="00F32A06" w:rsidRPr="004F4B52">
        <w:rPr>
          <w:rFonts w:cs="Times New Roman"/>
        </w:rPr>
        <w:t xml:space="preserve"> The class did its job, it broke my self-involved worldview.</w:t>
      </w:r>
    </w:p>
    <w:p w:rsidR="00266601" w:rsidRPr="004F4B52" w:rsidRDefault="003B3E6A" w:rsidP="004F4B52">
      <w:pPr>
        <w:pStyle w:val="NoSpacing"/>
        <w:spacing w:line="480" w:lineRule="auto"/>
        <w:rPr>
          <w:rFonts w:cs="Times New Roman"/>
        </w:rPr>
      </w:pPr>
      <w:r w:rsidRPr="004F4B52">
        <w:rPr>
          <w:rFonts w:cs="Times New Roman"/>
        </w:rPr>
        <w:tab/>
      </w:r>
      <w:r w:rsidR="00E632AE" w:rsidRPr="004F4B52">
        <w:rPr>
          <w:rFonts w:cs="Times New Roman"/>
        </w:rPr>
        <w:t>Jump five years or so and I’m in the same context of a</w:t>
      </w:r>
      <w:r w:rsidRPr="004F4B52">
        <w:rPr>
          <w:rFonts w:cs="Times New Roman"/>
        </w:rPr>
        <w:t xml:space="preserve"> philosophy course and am of course still wrestling with messy philosophical topics. I would like to think that growing older</w:t>
      </w:r>
      <w:r w:rsidR="00F32A06" w:rsidRPr="004F4B52">
        <w:rPr>
          <w:rFonts w:cs="Times New Roman"/>
        </w:rPr>
        <w:t xml:space="preserve"> has improved my mindset in</w:t>
      </w:r>
      <w:r w:rsidR="00E632AE" w:rsidRPr="004F4B52">
        <w:rPr>
          <w:rFonts w:cs="Times New Roman"/>
        </w:rPr>
        <w:t xml:space="preserve"> dealing with</w:t>
      </w:r>
      <w:r w:rsidR="00624430" w:rsidRPr="004F4B52">
        <w:rPr>
          <w:rFonts w:cs="Times New Roman"/>
        </w:rPr>
        <w:t>/thinking through</w:t>
      </w:r>
      <w:r w:rsidR="00E632AE" w:rsidRPr="004F4B52">
        <w:rPr>
          <w:rFonts w:cs="Times New Roman"/>
        </w:rPr>
        <w:t xml:space="preserve"> philosophical issues, but I still find </w:t>
      </w:r>
      <w:r w:rsidR="00624430" w:rsidRPr="004F4B52">
        <w:rPr>
          <w:rFonts w:cs="Times New Roman"/>
        </w:rPr>
        <w:t xml:space="preserve">myself </w:t>
      </w:r>
      <w:r w:rsidRPr="004F4B52">
        <w:rPr>
          <w:rFonts w:cs="Times New Roman"/>
        </w:rPr>
        <w:t>jumping to conclusions before the process of</w:t>
      </w:r>
      <w:r w:rsidR="00624430" w:rsidRPr="004F4B52">
        <w:rPr>
          <w:rFonts w:cs="Times New Roman"/>
        </w:rPr>
        <w:t xml:space="preserve"> read</w:t>
      </w:r>
      <w:r w:rsidRPr="004F4B52">
        <w:rPr>
          <w:rFonts w:cs="Times New Roman"/>
        </w:rPr>
        <w:t xml:space="preserve">ing and critically examining the issues from multiple perspective. In some ways, this ever-present fault is one reason why I was intrigued and interested in </w:t>
      </w:r>
      <w:r w:rsidR="00624430" w:rsidRPr="004F4B52">
        <w:rPr>
          <w:rFonts w:cs="Times New Roman"/>
        </w:rPr>
        <w:t>the</w:t>
      </w:r>
      <w:r w:rsidRPr="004F4B52">
        <w:rPr>
          <w:rFonts w:cs="Times New Roman"/>
        </w:rPr>
        <w:t xml:space="preserve"> CCT </w:t>
      </w:r>
      <w:r w:rsidRPr="004F4B52">
        <w:rPr>
          <w:rFonts w:cs="Times New Roman"/>
        </w:rPr>
        <w:lastRenderedPageBreak/>
        <w:t>program. In CCT, I’</w:t>
      </w:r>
      <w:r w:rsidR="00F05890" w:rsidRPr="004F4B52">
        <w:rPr>
          <w:rFonts w:cs="Times New Roman"/>
        </w:rPr>
        <w:t>m remolding</w:t>
      </w:r>
      <w:r w:rsidRPr="004F4B52">
        <w:rPr>
          <w:rFonts w:cs="Times New Roman"/>
        </w:rPr>
        <w:t xml:space="preserve"> my cognitive skills to stop and think before I assume I know what is best in a situation or within a certain issue. CCT is intentional in designing courses and assignments t</w:t>
      </w:r>
      <w:r w:rsidR="00F05890" w:rsidRPr="004F4B52">
        <w:rPr>
          <w:rFonts w:cs="Times New Roman"/>
        </w:rPr>
        <w:t>hat allow its students to individually focus on ideas that have relevance and importance within each of our lives. Through my journey in the CCT program, I have found a theme emerging within the areas of research that I am drawn towards.</w:t>
      </w:r>
    </w:p>
    <w:p w:rsidR="00CF39BF" w:rsidRPr="004F4B52" w:rsidRDefault="00F05890" w:rsidP="004F4B52">
      <w:pPr>
        <w:pStyle w:val="NoSpacing"/>
        <w:spacing w:line="480" w:lineRule="auto"/>
        <w:rPr>
          <w:rFonts w:cs="Times New Roman"/>
        </w:rPr>
      </w:pPr>
      <w:r w:rsidRPr="004F4B52">
        <w:rPr>
          <w:rFonts w:cs="Times New Roman"/>
        </w:rPr>
        <w:tab/>
        <w:t>Connecting to past and present courses wi</w:t>
      </w:r>
      <w:r w:rsidR="008223CC" w:rsidRPr="004F4B52">
        <w:rPr>
          <w:rFonts w:cs="Times New Roman"/>
        </w:rPr>
        <w:t>thin my CCT portfolio, I find myself attracted to marginalized groups</w:t>
      </w:r>
      <w:r w:rsidR="00F32A06" w:rsidRPr="004F4B52">
        <w:rPr>
          <w:rFonts w:cs="Times New Roman"/>
        </w:rPr>
        <w:t xml:space="preserve"> within society</w:t>
      </w:r>
      <w:r w:rsidR="008223CC" w:rsidRPr="004F4B52">
        <w:rPr>
          <w:rFonts w:cs="Times New Roman"/>
        </w:rPr>
        <w:t>. Whether it’s children, LGBT youth, women, or people without socioeconomic means, my interests tends to encompass these groups and how they receive, gain, acquire and use knowledge in a way that can work for them amongst their collective social norms. Philosophy allows me to ask the deeper messy problems that pertain to issues these groups face. Questions like, what kinds of knowledge claims are being represented? Who is making t</w:t>
      </w:r>
      <w:r w:rsidR="00F32A06" w:rsidRPr="004F4B52">
        <w:rPr>
          <w:rFonts w:cs="Times New Roman"/>
        </w:rPr>
        <w:t>hese claims? What biases do the different stakeholders</w:t>
      </w:r>
      <w:r w:rsidR="008223CC" w:rsidRPr="004F4B52">
        <w:rPr>
          <w:rFonts w:cs="Times New Roman"/>
        </w:rPr>
        <w:t xml:space="preserve"> bring to this belief? Who is silenced or left out of the conversation within this problem? Tenants from creative thinking have proved to be useful in philosophy; those of divergent thinking, using metaphor to reframe the idea, and </w:t>
      </w:r>
      <w:r w:rsidR="004C5D63" w:rsidRPr="004F4B52">
        <w:rPr>
          <w:rFonts w:cs="Times New Roman"/>
        </w:rPr>
        <w:t>playfulness or asking silly questions.</w:t>
      </w:r>
      <w:r w:rsidR="00CF39BF" w:rsidRPr="004F4B52">
        <w:rPr>
          <w:rFonts w:cs="Times New Roman"/>
        </w:rPr>
        <w:t xml:space="preserve"> Children </w:t>
      </w:r>
      <w:r w:rsidR="00F32A06" w:rsidRPr="004F4B52">
        <w:rPr>
          <w:rFonts w:cs="Times New Roman"/>
        </w:rPr>
        <w:t xml:space="preserve">have the ability to ask questions without fear. They </w:t>
      </w:r>
      <w:r w:rsidR="00CF39BF" w:rsidRPr="004F4B52">
        <w:rPr>
          <w:rFonts w:cs="Times New Roman"/>
        </w:rPr>
        <w:t>are society’s greatest examples of philosophical thinking.</w:t>
      </w:r>
    </w:p>
    <w:p w:rsidR="00412E4F" w:rsidRPr="004F4B52" w:rsidRDefault="004C5D63" w:rsidP="004F4B52">
      <w:pPr>
        <w:pStyle w:val="NoSpacing"/>
        <w:spacing w:line="480" w:lineRule="auto"/>
        <w:ind w:firstLine="720"/>
        <w:rPr>
          <w:rFonts w:cs="Times New Roman"/>
        </w:rPr>
      </w:pPr>
      <w:r w:rsidRPr="004F4B52">
        <w:rPr>
          <w:rFonts w:cs="Times New Roman"/>
        </w:rPr>
        <w:t xml:space="preserve">Garth Matthews in his book </w:t>
      </w:r>
      <w:r w:rsidRPr="004F4B52">
        <w:rPr>
          <w:rFonts w:cs="Times New Roman"/>
          <w:i/>
        </w:rPr>
        <w:t>Philosophy of Childhood</w:t>
      </w:r>
      <w:r w:rsidRPr="004F4B52">
        <w:rPr>
          <w:rFonts w:cs="Times New Roman"/>
        </w:rPr>
        <w:t xml:space="preserve"> gets to the heart of children innate ability in being philosophical without knowing it. Most alarming </w:t>
      </w:r>
      <w:r w:rsidR="00CF39BF" w:rsidRPr="004F4B52">
        <w:rPr>
          <w:rFonts w:cs="Times New Roman"/>
        </w:rPr>
        <w:t>Mathews goes on to explain how throug</w:t>
      </w:r>
      <w:r w:rsidRPr="004F4B52">
        <w:rPr>
          <w:rFonts w:cs="Times New Roman"/>
        </w:rPr>
        <w:t>h socialization (going to school, being in the community, i.e. growin</w:t>
      </w:r>
      <w:r w:rsidR="00CF39BF" w:rsidRPr="004F4B52">
        <w:rPr>
          <w:rFonts w:cs="Times New Roman"/>
        </w:rPr>
        <w:t xml:space="preserve">g up) </w:t>
      </w:r>
      <w:r w:rsidRPr="004F4B52">
        <w:rPr>
          <w:rFonts w:cs="Times New Roman"/>
        </w:rPr>
        <w:t>children lose their ability to be philosophical. Therefore, when a child becomes of age and begins to really question the different meanings and realities of life, they h</w:t>
      </w:r>
      <w:r w:rsidR="00CF39BF" w:rsidRPr="004F4B52">
        <w:rPr>
          <w:rFonts w:cs="Times New Roman"/>
        </w:rPr>
        <w:t>ave already</w:t>
      </w:r>
      <w:r w:rsidRPr="004F4B52">
        <w:rPr>
          <w:rFonts w:cs="Times New Roman"/>
        </w:rPr>
        <w:t xml:space="preserve"> become jaded in the process of being able to critical</w:t>
      </w:r>
      <w:r w:rsidR="00CF39BF" w:rsidRPr="004F4B52">
        <w:rPr>
          <w:rFonts w:cs="Times New Roman"/>
        </w:rPr>
        <w:t>ly</w:t>
      </w:r>
      <w:r w:rsidRPr="004F4B52">
        <w:rPr>
          <w:rFonts w:cs="Times New Roman"/>
        </w:rPr>
        <w:t xml:space="preserve"> think for themselves. </w:t>
      </w:r>
      <w:r w:rsidR="00CF39BF" w:rsidRPr="004F4B52">
        <w:rPr>
          <w:rFonts w:cs="Times New Roman"/>
        </w:rPr>
        <w:t xml:space="preserve"> Socialization under this perspective </w:t>
      </w:r>
      <w:r w:rsidRPr="004F4B52">
        <w:rPr>
          <w:rFonts w:cs="Times New Roman"/>
        </w:rPr>
        <w:t xml:space="preserve">could be considered </w:t>
      </w:r>
      <w:r w:rsidR="00412E4F" w:rsidRPr="004F4B52">
        <w:rPr>
          <w:rFonts w:cs="Times New Roman"/>
        </w:rPr>
        <w:t xml:space="preserve">oppressive. Oppression occurs when </w:t>
      </w:r>
      <w:r w:rsidRPr="004F4B52">
        <w:rPr>
          <w:rFonts w:cs="Times New Roman"/>
        </w:rPr>
        <w:t>marginalized children do not have the capacities, freedom, or curiosity</w:t>
      </w:r>
      <w:r w:rsidR="00412E4F" w:rsidRPr="004F4B52">
        <w:rPr>
          <w:rFonts w:cs="Times New Roman"/>
        </w:rPr>
        <w:t xml:space="preserve"> to think through</w:t>
      </w:r>
      <w:r w:rsidRPr="004F4B52">
        <w:rPr>
          <w:rFonts w:cs="Times New Roman"/>
        </w:rPr>
        <w:t xml:space="preserve"> issues of importance. </w:t>
      </w:r>
      <w:r w:rsidR="00CF39BF" w:rsidRPr="004F4B52">
        <w:rPr>
          <w:rFonts w:cs="Times New Roman"/>
        </w:rPr>
        <w:t xml:space="preserve"> As someone who regularly holds a position of privilege within most social </w:t>
      </w:r>
      <w:r w:rsidR="00CF39BF" w:rsidRPr="004F4B52">
        <w:rPr>
          <w:rFonts w:cs="Times New Roman"/>
        </w:rPr>
        <w:lastRenderedPageBreak/>
        <w:t>ide</w:t>
      </w:r>
      <w:r w:rsidR="00F32A06" w:rsidRPr="004F4B52">
        <w:rPr>
          <w:rFonts w:cs="Times New Roman"/>
        </w:rPr>
        <w:t>ntities, it is wrong and easy for</w:t>
      </w:r>
      <w:r w:rsidR="00CF39BF" w:rsidRPr="004F4B52">
        <w:rPr>
          <w:rFonts w:cs="Times New Roman"/>
        </w:rPr>
        <w:t xml:space="preserve"> me to point the blame at the marginalized group for not revolting against the dominant norms of socialization in the US</w:t>
      </w:r>
      <w:r w:rsidR="00C11C17" w:rsidRPr="004F4B52">
        <w:rPr>
          <w:rFonts w:cs="Times New Roman"/>
        </w:rPr>
        <w:t xml:space="preserve">. </w:t>
      </w:r>
      <w:r w:rsidR="00412E4F" w:rsidRPr="004F4B52">
        <w:rPr>
          <w:rFonts w:cs="Times New Roman"/>
        </w:rPr>
        <w:t xml:space="preserve"> I have come to an understanding that my role is </w:t>
      </w:r>
      <w:r w:rsidR="00C11C17" w:rsidRPr="004F4B52">
        <w:rPr>
          <w:rFonts w:cs="Times New Roman"/>
        </w:rPr>
        <w:t xml:space="preserve">to </w:t>
      </w:r>
      <w:r w:rsidR="00412E4F" w:rsidRPr="004F4B52">
        <w:rPr>
          <w:rFonts w:cs="Times New Roman"/>
        </w:rPr>
        <w:t xml:space="preserve">speak, advocate, </w:t>
      </w:r>
      <w:r w:rsidR="00C11C17" w:rsidRPr="004F4B52">
        <w:rPr>
          <w:rFonts w:cs="Times New Roman"/>
        </w:rPr>
        <w:t>and create</w:t>
      </w:r>
      <w:r w:rsidR="00412E4F" w:rsidRPr="004F4B52">
        <w:rPr>
          <w:rFonts w:cs="Times New Roman"/>
        </w:rPr>
        <w:t xml:space="preserve"> programs and spaces for these groups to discuss things that matter to them.</w:t>
      </w:r>
      <w:r w:rsidR="00C11C17" w:rsidRPr="004F4B52">
        <w:rPr>
          <w:rFonts w:cs="Times New Roman"/>
        </w:rPr>
        <w:t xml:space="preserve"> My CCT courses have made this apparent to me and are providing me with the skills, confidence and excitement for working with marginalized groups. </w:t>
      </w:r>
    </w:p>
    <w:p w:rsidR="00F05890" w:rsidRPr="004F4B52" w:rsidRDefault="00CF39BF" w:rsidP="004F4B52">
      <w:pPr>
        <w:pStyle w:val="NoSpacing"/>
        <w:spacing w:line="480" w:lineRule="auto"/>
        <w:ind w:firstLine="720"/>
      </w:pPr>
      <w:r w:rsidRPr="004F4B52">
        <w:t xml:space="preserve">  </w:t>
      </w:r>
      <w:r w:rsidR="00C7107B" w:rsidRPr="004F4B52">
        <w:t>A</w:t>
      </w:r>
      <w:r w:rsidR="004F4B52" w:rsidRPr="004F4B52">
        <w:t xml:space="preserve">s a CCT student, I receive </w:t>
      </w:r>
      <w:r w:rsidR="00C7107B" w:rsidRPr="004F4B52">
        <w:t>questions all the time from outside</w:t>
      </w:r>
      <w:r w:rsidR="004F4B52" w:rsidRPr="004F4B52">
        <w:t>rs as to why did I choose to do a Masters in Critical and Creative Thinking</w:t>
      </w:r>
      <w:r w:rsidR="00C7107B" w:rsidRPr="004F4B52">
        <w:t xml:space="preserve">? How is it going to help you later on? My response is always the same. I’m learning the process of knowing what I know. I’m developing skills of inquiry which will help me as a life- long learner. I see the program as a stepping stone towards a </w:t>
      </w:r>
      <w:proofErr w:type="spellStart"/>
      <w:r w:rsidR="00C7107B" w:rsidRPr="004F4B52">
        <w:t>Ph.D</w:t>
      </w:r>
      <w:proofErr w:type="spellEnd"/>
      <w:r w:rsidR="00C7107B" w:rsidRPr="004F4B52">
        <w:t xml:space="preserve"> or another </w:t>
      </w:r>
      <w:proofErr w:type="spellStart"/>
      <w:r w:rsidR="00C7107B" w:rsidRPr="004F4B52">
        <w:t>Masters</w:t>
      </w:r>
      <w:proofErr w:type="spellEnd"/>
      <w:r w:rsidR="00C7107B" w:rsidRPr="004F4B52">
        <w:t xml:space="preserve"> program, or as a way to evaluate my goals and aspirations in life. Being intentional in what I choose to research and reflect on not only benefits me personally, but I’m more successful in </w:t>
      </w:r>
      <w:r w:rsidR="004F4B52" w:rsidRPr="004F4B52">
        <w:t xml:space="preserve">retaining the knowledge and further developing the questions I research. Philosophy has helped in shaping and refining the kinds of questions that interest me. </w:t>
      </w:r>
    </w:p>
    <w:sectPr w:rsidR="00F05890" w:rsidRPr="004F4B52" w:rsidSect="00B10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01"/>
    <w:rsid w:val="00266601"/>
    <w:rsid w:val="003B3E6A"/>
    <w:rsid w:val="00412E4F"/>
    <w:rsid w:val="004C5D63"/>
    <w:rsid w:val="004F4B52"/>
    <w:rsid w:val="00624430"/>
    <w:rsid w:val="00755B81"/>
    <w:rsid w:val="00760BB3"/>
    <w:rsid w:val="008223CC"/>
    <w:rsid w:val="00AB38CB"/>
    <w:rsid w:val="00AE6734"/>
    <w:rsid w:val="00B10CF5"/>
    <w:rsid w:val="00C11C17"/>
    <w:rsid w:val="00C7107B"/>
    <w:rsid w:val="00CF39BF"/>
    <w:rsid w:val="00D079B9"/>
    <w:rsid w:val="00E23B8D"/>
    <w:rsid w:val="00E632AE"/>
    <w:rsid w:val="00F05890"/>
    <w:rsid w:val="00F32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6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6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Bunker Hill Community College</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R. Callaghan</dc:creator>
  <cp:lastModifiedBy>Callaghan</cp:lastModifiedBy>
  <cp:revision>2</cp:revision>
  <cp:lastPrinted>2011-05-03T13:43:00Z</cp:lastPrinted>
  <dcterms:created xsi:type="dcterms:W3CDTF">2012-05-21T15:45:00Z</dcterms:created>
  <dcterms:modified xsi:type="dcterms:W3CDTF">2012-05-21T15:45:00Z</dcterms:modified>
</cp:coreProperties>
</file>